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F2" w:rsidRPr="008F148A" w:rsidRDefault="008F148A">
      <w:pPr>
        <w:rPr>
          <w:rFonts w:ascii="Gill Sans MT" w:hAnsi="Gill Sans MT"/>
          <w:b/>
          <w:sz w:val="24"/>
          <w:szCs w:val="24"/>
          <w:u w:val="single"/>
        </w:rPr>
      </w:pPr>
      <w:r w:rsidRPr="008F148A">
        <w:rPr>
          <w:rFonts w:ascii="Gill Sans MT" w:hAnsi="Gill Sans MT"/>
          <w:b/>
          <w:sz w:val="24"/>
          <w:szCs w:val="24"/>
          <w:u w:val="single"/>
        </w:rPr>
        <w:t>Question 1</w:t>
      </w:r>
    </w:p>
    <w:p w:rsidR="008F148A" w:rsidRDefault="008F148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England, Wales, Scotland and Northern Ireland all have national Institutes of Sport, providing high quality facilities and coaches.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br/>
        <w:t xml:space="preserve">What is the role and purpose of national institutes of sport? </w:t>
      </w:r>
      <w:r w:rsidR="00C37105">
        <w:rPr>
          <w:rFonts w:ascii="Gill Sans MT" w:hAnsi="Gill Sans MT"/>
          <w:sz w:val="24"/>
          <w:szCs w:val="24"/>
        </w:rPr>
        <w:tab/>
      </w:r>
      <w:r w:rsidR="00C3710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(3 marks) </w:t>
      </w:r>
    </w:p>
    <w:p w:rsidR="00C37105" w:rsidRDefault="00C37105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74FB6" w:rsidTr="00174FB6">
        <w:tc>
          <w:tcPr>
            <w:tcW w:w="6799" w:type="dxa"/>
          </w:tcPr>
          <w:p w:rsidR="00174FB6" w:rsidRPr="00174FB6" w:rsidRDefault="00174FB6" w:rsidP="00174FB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Designed to foster the talents of Britain’s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elite athletes/medal count</w:t>
            </w:r>
          </w:p>
          <w:p w:rsidR="00174FB6" w:rsidRDefault="00174FB6" w:rsidP="00174FB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Sports science/</w:t>
            </w:r>
            <w:r w:rsidRPr="00174FB6">
              <w:rPr>
                <w:rFonts w:ascii="Gill Sans MT" w:hAnsi="Gill Sans MT"/>
                <w:sz w:val="24"/>
                <w:szCs w:val="24"/>
              </w:rPr>
              <w:t>sports medicine/support applied physiology/biomechanics/medical screening/nutritional advice/ performance analysis/ psychology/ podiatry/ strength and conditioning sports massage/sports vision/technology/research and innovation</w:t>
            </w:r>
          </w:p>
          <w:p w:rsidR="00174FB6" w:rsidRDefault="00174FB6" w:rsidP="00174FB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Work in multi-disciplinary teams to develop athletes / support coaches and performance directors</w:t>
            </w:r>
          </w:p>
          <w:p w:rsidR="00174FB6" w:rsidRDefault="00174FB6" w:rsidP="00174FB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performance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Lifestyle</w:t>
            </w:r>
            <w:r>
              <w:rPr>
                <w:rFonts w:ascii="Gill Sans MT" w:hAnsi="Gill Sans MT"/>
                <w:sz w:val="24"/>
                <w:szCs w:val="24"/>
              </w:rPr>
              <w:t xml:space="preserve"> programmes/Career and education advice </w:t>
            </w:r>
          </w:p>
          <w:p w:rsidR="00174FB6" w:rsidRDefault="00174FB6" w:rsidP="00174FB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Olympic and Paralympic sports / some non-Olympic sports </w:t>
            </w:r>
          </w:p>
          <w:p w:rsidR="00174FB6" w:rsidRDefault="00174FB6" w:rsidP="00174FB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Address issues of underrepresented groups /some community focus</w:t>
            </w:r>
          </w:p>
          <w:p w:rsidR="00174FB6" w:rsidRPr="00174FB6" w:rsidRDefault="00174FB6" w:rsidP="00174FB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Work with </w:t>
            </w:r>
            <w:r>
              <w:rPr>
                <w:rFonts w:ascii="Gill Sans MT" w:hAnsi="Gill Sans MT"/>
                <w:sz w:val="24"/>
                <w:szCs w:val="24"/>
              </w:rPr>
              <w:t xml:space="preserve">NGBs (with example)/ Sports partners/ UK sport/ Sport England or equivalent named organisations </w:t>
            </w:r>
          </w:p>
        </w:tc>
        <w:tc>
          <w:tcPr>
            <w:tcW w:w="2217" w:type="dxa"/>
          </w:tcPr>
          <w:p w:rsidR="00174FB6" w:rsidRDefault="00174FB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C37105" w:rsidRDefault="00C37105">
      <w:pPr>
        <w:rPr>
          <w:rFonts w:ascii="Gill Sans MT" w:hAnsi="Gill Sans MT"/>
          <w:sz w:val="24"/>
          <w:szCs w:val="24"/>
        </w:rPr>
      </w:pPr>
    </w:p>
    <w:p w:rsidR="008F148A" w:rsidRDefault="008F148A">
      <w:pPr>
        <w:rPr>
          <w:rFonts w:ascii="Gill Sans MT" w:hAnsi="Gill Sans MT"/>
          <w:sz w:val="24"/>
          <w:szCs w:val="24"/>
        </w:rPr>
      </w:pPr>
    </w:p>
    <w:p w:rsidR="008F148A" w:rsidRDefault="008F148A">
      <w:pPr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 xml:space="preserve">Question 2 </w:t>
      </w:r>
    </w:p>
    <w:p w:rsidR="008F148A" w:rsidRPr="0087748D" w:rsidRDefault="008F148A">
      <w:pPr>
        <w:rPr>
          <w:rFonts w:ascii="Gill Sans MT" w:hAnsi="Gill Sans MT"/>
          <w:sz w:val="24"/>
          <w:szCs w:val="24"/>
        </w:rPr>
      </w:pPr>
      <w:r w:rsidRPr="0087748D">
        <w:rPr>
          <w:rFonts w:ascii="Gill Sans MT" w:hAnsi="Gill Sans MT"/>
          <w:sz w:val="24"/>
          <w:szCs w:val="24"/>
        </w:rPr>
        <w:t>UK sport aims to attract major international sporting events and World Games to the United Kingdom.</w:t>
      </w:r>
    </w:p>
    <w:p w:rsidR="008F148A" w:rsidRDefault="008F148A">
      <w:pPr>
        <w:rPr>
          <w:rFonts w:ascii="Gill Sans MT" w:hAnsi="Gill Sans MT"/>
          <w:sz w:val="24"/>
          <w:szCs w:val="24"/>
        </w:rPr>
      </w:pPr>
      <w:r w:rsidRPr="0087748D">
        <w:rPr>
          <w:rFonts w:ascii="Gill Sans MT" w:hAnsi="Gill Sans MT"/>
          <w:sz w:val="24"/>
          <w:szCs w:val="24"/>
        </w:rPr>
        <w:t xml:space="preserve">Identify five characteristics of World Games </w:t>
      </w:r>
      <w:r w:rsidR="00C37105">
        <w:rPr>
          <w:rFonts w:ascii="Gill Sans MT" w:hAnsi="Gill Sans MT"/>
          <w:sz w:val="24"/>
          <w:szCs w:val="24"/>
        </w:rPr>
        <w:tab/>
      </w:r>
      <w:r w:rsidR="00C37105">
        <w:rPr>
          <w:rFonts w:ascii="Gill Sans MT" w:hAnsi="Gill Sans MT"/>
          <w:sz w:val="24"/>
          <w:szCs w:val="24"/>
        </w:rPr>
        <w:tab/>
      </w:r>
      <w:r w:rsidR="00C37105">
        <w:rPr>
          <w:rFonts w:ascii="Gill Sans MT" w:hAnsi="Gill Sans MT"/>
          <w:sz w:val="24"/>
          <w:szCs w:val="24"/>
        </w:rPr>
        <w:tab/>
      </w:r>
      <w:r w:rsidR="00C37105">
        <w:rPr>
          <w:rFonts w:ascii="Gill Sans MT" w:hAnsi="Gill Sans MT"/>
          <w:sz w:val="24"/>
          <w:szCs w:val="24"/>
        </w:rPr>
        <w:tab/>
        <w:t xml:space="preserve">(5 marks) </w:t>
      </w:r>
    </w:p>
    <w:p w:rsidR="00C37105" w:rsidRDefault="00C37105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87748D" w:rsidTr="000819BE">
        <w:tc>
          <w:tcPr>
            <w:tcW w:w="6232" w:type="dxa"/>
          </w:tcPr>
          <w:p w:rsidR="0087748D" w:rsidRDefault="0087748D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Elite performers/international performers</w:t>
            </w:r>
          </w:p>
          <w:p w:rsidR="0087748D" w:rsidRDefault="0087748D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Pre-qualification required/selection period</w:t>
            </w:r>
          </w:p>
          <w:p w:rsidR="0087748D" w:rsidRDefault="0087748D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Multi-sport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and</w:t>
            </w:r>
            <w:r>
              <w:rPr>
                <w:rFonts w:ascii="Gill Sans MT" w:hAnsi="Gill Sans MT"/>
                <w:sz w:val="24"/>
                <w:szCs w:val="24"/>
              </w:rPr>
              <w:t xml:space="preserve"> single-sport events</w:t>
            </w:r>
          </w:p>
          <w:p w:rsidR="0087748D" w:rsidRDefault="0087748D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Amateur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and</w:t>
            </w:r>
            <w:r>
              <w:rPr>
                <w:rFonts w:ascii="Gill Sans MT" w:hAnsi="Gill Sans MT"/>
                <w:sz w:val="24"/>
                <w:szCs w:val="24"/>
              </w:rPr>
              <w:t xml:space="preserve"> professional </w:t>
            </w:r>
          </w:p>
          <w:p w:rsidR="0087748D" w:rsidRDefault="0087748D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Able bodies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and </w:t>
            </w:r>
            <w:r>
              <w:rPr>
                <w:rFonts w:ascii="Gill Sans MT" w:hAnsi="Gill Sans MT"/>
                <w:sz w:val="24"/>
                <w:szCs w:val="24"/>
              </w:rPr>
              <w:t xml:space="preserve"> Disabled performers</w:t>
            </w:r>
          </w:p>
          <w:p w:rsidR="0087748D" w:rsidRDefault="0087748D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National showpiece/pride/shop window effect/political statement </w:t>
            </w:r>
          </w:p>
          <w:p w:rsidR="001C3CCB" w:rsidRDefault="001C3CCB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Development of infrastructure</w:t>
            </w:r>
          </w:p>
          <w:p w:rsidR="0087748D" w:rsidRDefault="0087748D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High level of commercialisation/sponsorship</w:t>
            </w:r>
          </w:p>
          <w:p w:rsidR="0087748D" w:rsidRDefault="0087748D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Cultural/social benefit/ Olympic spirit/Ideals/Bringing people together</w:t>
            </w:r>
          </w:p>
          <w:p w:rsidR="0087748D" w:rsidRDefault="0087748D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Opening and closing ceremonies</w:t>
            </w:r>
          </w:p>
          <w:p w:rsidR="0087748D" w:rsidRDefault="0087748D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High quality facilities</w:t>
            </w:r>
            <w:r w:rsidR="001C3CCB">
              <w:rPr>
                <w:rFonts w:ascii="Gill Sans MT" w:hAnsi="Gill Sans MT"/>
                <w:sz w:val="24"/>
                <w:szCs w:val="24"/>
              </w:rPr>
              <w:t xml:space="preserve"> (sports)</w:t>
            </w:r>
          </w:p>
          <w:p w:rsidR="0087748D" w:rsidRDefault="0087748D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Volunteers/Game makers</w:t>
            </w:r>
          </w:p>
          <w:p w:rsidR="0087748D" w:rsidRDefault="0087748D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Worldwide coverage/ global media coverage/ global audience /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equiv</w:t>
            </w:r>
            <w:proofErr w:type="spellEnd"/>
          </w:p>
          <w:p w:rsidR="001C3CCB" w:rsidRPr="0087748D" w:rsidRDefault="001C3CCB" w:rsidP="0087748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High levels of spectators</w:t>
            </w:r>
          </w:p>
        </w:tc>
        <w:tc>
          <w:tcPr>
            <w:tcW w:w="2784" w:type="dxa"/>
          </w:tcPr>
          <w:p w:rsidR="0087748D" w:rsidRDefault="0087748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Points C, D and E must have both characteristics to award a mark </w:t>
            </w:r>
          </w:p>
          <w:p w:rsidR="0087748D" w:rsidRDefault="0087748D">
            <w:pPr>
              <w:rPr>
                <w:rFonts w:ascii="Gill Sans MT" w:hAnsi="Gill Sans MT"/>
                <w:sz w:val="24"/>
                <w:szCs w:val="24"/>
              </w:rPr>
            </w:pPr>
          </w:p>
          <w:p w:rsidR="0087748D" w:rsidRDefault="001C3CC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</w:t>
            </w:r>
            <w:r w:rsidR="0087748D">
              <w:rPr>
                <w:rFonts w:ascii="Gill Sans MT" w:hAnsi="Gill Sans MT"/>
                <w:sz w:val="24"/>
                <w:szCs w:val="24"/>
              </w:rPr>
              <w:t>-Media Coverage too vague</w:t>
            </w:r>
          </w:p>
          <w:p w:rsidR="0087748D" w:rsidRDefault="0087748D">
            <w:pPr>
              <w:rPr>
                <w:rFonts w:ascii="Gill Sans MT" w:hAnsi="Gill Sans MT"/>
                <w:sz w:val="24"/>
                <w:szCs w:val="24"/>
              </w:rPr>
            </w:pPr>
          </w:p>
          <w:p w:rsidR="0087748D" w:rsidRDefault="001C3CC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H,</w:t>
            </w:r>
            <w:r w:rsidR="0087748D">
              <w:rPr>
                <w:rFonts w:ascii="Gill Sans MT" w:hAnsi="Gill Sans MT"/>
                <w:sz w:val="24"/>
                <w:szCs w:val="24"/>
              </w:rPr>
              <w:t xml:space="preserve"> L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N</w:t>
            </w:r>
            <w:r w:rsidR="0087748D">
              <w:rPr>
                <w:rFonts w:ascii="Gill Sans MT" w:hAnsi="Gill Sans MT"/>
                <w:sz w:val="24"/>
                <w:szCs w:val="24"/>
              </w:rPr>
              <w:t xml:space="preserve"> – Comments must infer extensive </w:t>
            </w:r>
          </w:p>
        </w:tc>
      </w:tr>
    </w:tbl>
    <w:p w:rsidR="0087748D" w:rsidRDefault="0087748D">
      <w:pPr>
        <w:rPr>
          <w:rFonts w:ascii="Gill Sans MT" w:hAnsi="Gill Sans MT"/>
          <w:sz w:val="24"/>
          <w:szCs w:val="24"/>
        </w:rPr>
      </w:pPr>
    </w:p>
    <w:p w:rsidR="00C37105" w:rsidRDefault="00C3710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  <w:u w:val="single"/>
        </w:rPr>
        <w:t>Question 3</w:t>
      </w:r>
      <w:r>
        <w:rPr>
          <w:rFonts w:ascii="Gill Sans MT" w:hAnsi="Gill Sans MT"/>
          <w:b/>
          <w:sz w:val="24"/>
          <w:szCs w:val="24"/>
          <w:u w:val="single"/>
        </w:rPr>
        <w:br/>
      </w:r>
      <w:r>
        <w:rPr>
          <w:rFonts w:ascii="Gill Sans MT" w:hAnsi="Gill Sans MT"/>
          <w:b/>
          <w:sz w:val="24"/>
          <w:szCs w:val="24"/>
          <w:u w:val="single"/>
        </w:rPr>
        <w:br/>
      </w:r>
      <w:proofErr w:type="gramStart"/>
      <w:r>
        <w:rPr>
          <w:rFonts w:ascii="Gill Sans MT" w:hAnsi="Gill Sans MT"/>
          <w:sz w:val="24"/>
          <w:szCs w:val="24"/>
        </w:rPr>
        <w:t>One</w:t>
      </w:r>
      <w:proofErr w:type="gramEnd"/>
      <w:r>
        <w:rPr>
          <w:rFonts w:ascii="Gill Sans MT" w:hAnsi="Gill Sans MT"/>
          <w:sz w:val="24"/>
          <w:szCs w:val="24"/>
        </w:rPr>
        <w:t xml:space="preserve"> of the key slogans of the London 2012 Olympic Games was ‘Inspire a generation’.</w:t>
      </w:r>
    </w:p>
    <w:p w:rsidR="00C37105" w:rsidRDefault="00C3710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Suggest reasons why not all sports or groups of performers, such as women, will benefit from the success of the Olympic Games.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 marks)</w:t>
      </w:r>
    </w:p>
    <w:p w:rsidR="00C37105" w:rsidRDefault="00C37105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C37105" w:rsidTr="000819BE">
        <w:tc>
          <w:tcPr>
            <w:tcW w:w="6232" w:type="dxa"/>
          </w:tcPr>
          <w:p w:rsidR="00C37105" w:rsidRDefault="00C37105" w:rsidP="00C3710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Not the same amount of media coverage for all sports/groups </w:t>
            </w:r>
          </w:p>
          <w:p w:rsidR="00C37105" w:rsidRDefault="00C37105" w:rsidP="00C3710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Fewer role models/high profile performers</w:t>
            </w:r>
          </w:p>
          <w:p w:rsidR="00C37105" w:rsidRDefault="00C37105" w:rsidP="00C3710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Lower status of sport/difficult to compete against traditional sports/more successful sports </w:t>
            </w:r>
          </w:p>
          <w:p w:rsidR="00C37105" w:rsidRDefault="00C37105" w:rsidP="00C3710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Different funding levels/less sponsorship/lack of government funding</w:t>
            </w:r>
          </w:p>
          <w:p w:rsidR="00C37105" w:rsidRDefault="00C37105" w:rsidP="00C3710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Lack of access to clubs/facilities</w:t>
            </w:r>
          </w:p>
          <w:p w:rsidR="00C37105" w:rsidRDefault="00C37105" w:rsidP="00C3710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Sporting organisations unable to cope with demand </w:t>
            </w:r>
          </w:p>
          <w:p w:rsidR="00C37105" w:rsidRDefault="00C37105" w:rsidP="00C3710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Provision in schools/National Curriculum/extra-curricular activities/poor club links </w:t>
            </w:r>
          </w:p>
          <w:p w:rsidR="00C37105" w:rsidRDefault="00C37105" w:rsidP="00C3710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Cultural discrimination/barriers/stereotyping/sexism</w:t>
            </w:r>
          </w:p>
          <w:p w:rsidR="00C37105" w:rsidRPr="0087748D" w:rsidRDefault="00C37105" w:rsidP="00C3710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Lack of control/decision making by other groups</w:t>
            </w:r>
          </w:p>
        </w:tc>
        <w:tc>
          <w:tcPr>
            <w:tcW w:w="2784" w:type="dxa"/>
          </w:tcPr>
          <w:p w:rsidR="00C37105" w:rsidRDefault="00C37105" w:rsidP="004F425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Needs reference to group at some point within the response.</w:t>
            </w:r>
          </w:p>
          <w:p w:rsidR="00C37105" w:rsidRDefault="00C37105" w:rsidP="004F425E">
            <w:pPr>
              <w:rPr>
                <w:rFonts w:ascii="Gill Sans MT" w:hAnsi="Gill Sans MT"/>
                <w:sz w:val="24"/>
                <w:szCs w:val="24"/>
              </w:rPr>
            </w:pPr>
          </w:p>
          <w:p w:rsidR="00C37105" w:rsidRDefault="00C37105" w:rsidP="004F425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Not just a generic list  </w:t>
            </w:r>
          </w:p>
        </w:tc>
      </w:tr>
    </w:tbl>
    <w:p w:rsidR="00C37105" w:rsidRPr="00F665F4" w:rsidRDefault="00C37105">
      <w:pPr>
        <w:rPr>
          <w:rFonts w:ascii="Gill Sans MT" w:hAnsi="Gill Sans MT"/>
          <w:sz w:val="24"/>
          <w:szCs w:val="24"/>
          <w:u w:val="single"/>
        </w:rPr>
      </w:pPr>
    </w:p>
    <w:p w:rsidR="00174FB6" w:rsidRPr="00F665F4" w:rsidRDefault="00F665F4">
      <w:pPr>
        <w:rPr>
          <w:rFonts w:ascii="Gill Sans MT" w:hAnsi="Gill Sans MT"/>
          <w:b/>
          <w:sz w:val="24"/>
          <w:szCs w:val="24"/>
          <w:u w:val="single"/>
        </w:rPr>
      </w:pPr>
      <w:r w:rsidRPr="00F665F4">
        <w:rPr>
          <w:rFonts w:ascii="Gill Sans MT" w:hAnsi="Gill Sans MT"/>
          <w:b/>
          <w:sz w:val="24"/>
          <w:szCs w:val="24"/>
          <w:u w:val="single"/>
        </w:rPr>
        <w:t>Question 4</w:t>
      </w:r>
    </w:p>
    <w:p w:rsidR="00F665F4" w:rsidRDefault="00F665F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NGBs have the primary function of putting Talent Identification Pathways (TIPs) in place. </w:t>
      </w:r>
    </w:p>
    <w:p w:rsidR="00F665F4" w:rsidRDefault="00F665F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Critically evaluate the use of, and effectiveness of TIPs in the United Kingdom  </w:t>
      </w:r>
    </w:p>
    <w:p w:rsidR="00F665F4" w:rsidRDefault="00F665F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(6 marks)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E16311" w:rsidTr="000819BE">
        <w:tc>
          <w:tcPr>
            <w:tcW w:w="6232" w:type="dxa"/>
          </w:tcPr>
          <w:p w:rsidR="00E16311" w:rsidRDefault="00E16311" w:rsidP="00E1631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Strengths </w:t>
            </w:r>
          </w:p>
          <w:p w:rsidR="00E16311" w:rsidRDefault="000819BE" w:rsidP="000819BE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Can help identify athletes that deserve funding </w:t>
            </w:r>
          </w:p>
          <w:p w:rsidR="000819BE" w:rsidRDefault="000819BE" w:rsidP="000819BE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Can Identify talent and move them up to elite level faster</w:t>
            </w:r>
          </w:p>
          <w:p w:rsidR="001C3CCB" w:rsidRDefault="001C3CCB" w:rsidP="000819BE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Provide motivation if levels of progression are clear</w:t>
            </w:r>
          </w:p>
          <w:p w:rsidR="000819BE" w:rsidRDefault="000819BE" w:rsidP="000819BE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Provides structure </w:t>
            </w:r>
          </w:p>
          <w:p w:rsidR="000819BE" w:rsidRDefault="000819BE" w:rsidP="000819BE">
            <w:pPr>
              <w:rPr>
                <w:rFonts w:ascii="Gill Sans MT" w:hAnsi="Gill Sans MT"/>
                <w:sz w:val="24"/>
                <w:szCs w:val="24"/>
              </w:rPr>
            </w:pPr>
          </w:p>
          <w:p w:rsidR="000819BE" w:rsidRDefault="000819BE" w:rsidP="000819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Limitations</w:t>
            </w:r>
          </w:p>
          <w:p w:rsidR="000819BE" w:rsidRDefault="000819BE" w:rsidP="000819BE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Looks at athletes abilities now rather than potential </w:t>
            </w:r>
          </w:p>
          <w:p w:rsidR="000819BE" w:rsidRDefault="000819BE" w:rsidP="000819BE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Testing ignores potential/different stages of development/maturity</w:t>
            </w:r>
            <w:r w:rsidR="001C3CCB">
              <w:rPr>
                <w:rFonts w:ascii="Gill Sans MT" w:hAnsi="Gill Sans MT"/>
                <w:sz w:val="24"/>
                <w:szCs w:val="24"/>
              </w:rPr>
              <w:t>/favours those who develop early</w:t>
            </w:r>
          </w:p>
          <w:p w:rsidR="000819BE" w:rsidRDefault="001C3CCB" w:rsidP="000819BE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Often doesn’t use psychological testing</w:t>
            </w:r>
          </w:p>
          <w:p w:rsidR="001C3CCB" w:rsidRDefault="001C3CCB" w:rsidP="000819BE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Can result in overspecialisation</w:t>
            </w:r>
          </w:p>
          <w:p w:rsidR="001C3CCB" w:rsidRDefault="001C3CCB" w:rsidP="000819BE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pigeonholing / takes away choice</w:t>
            </w:r>
          </w:p>
          <w:p w:rsidR="001C3CCB" w:rsidRPr="001C3CCB" w:rsidRDefault="001C3CCB" w:rsidP="001C3CCB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confusion between current performance and talent</w:t>
            </w:r>
          </w:p>
        </w:tc>
        <w:tc>
          <w:tcPr>
            <w:tcW w:w="2784" w:type="dxa"/>
          </w:tcPr>
          <w:p w:rsidR="00E16311" w:rsidRDefault="00E16311" w:rsidP="004F425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 </w:t>
            </w:r>
          </w:p>
          <w:p w:rsidR="001C3CCB" w:rsidRDefault="001C3CCB" w:rsidP="004F425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 points available for points A-F</w:t>
            </w:r>
          </w:p>
          <w:p w:rsidR="001C3CCB" w:rsidRDefault="001C3CCB" w:rsidP="004F425E">
            <w:pPr>
              <w:rPr>
                <w:rFonts w:ascii="Gill Sans MT" w:hAnsi="Gill Sans MT"/>
                <w:sz w:val="24"/>
                <w:szCs w:val="24"/>
              </w:rPr>
            </w:pPr>
          </w:p>
          <w:p w:rsidR="001C3CCB" w:rsidRDefault="001C3CCB" w:rsidP="004F425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Must have evaluative elements to answer for final mark</w:t>
            </w:r>
          </w:p>
        </w:tc>
      </w:tr>
    </w:tbl>
    <w:p w:rsidR="00E16311" w:rsidRDefault="00E16311">
      <w:pPr>
        <w:rPr>
          <w:rFonts w:ascii="Gill Sans MT" w:hAnsi="Gill Sans MT"/>
          <w:sz w:val="24"/>
          <w:szCs w:val="24"/>
        </w:rPr>
      </w:pPr>
    </w:p>
    <w:p w:rsidR="00F665F4" w:rsidRDefault="00F665F4">
      <w:pPr>
        <w:rPr>
          <w:rFonts w:ascii="Gill Sans MT" w:hAnsi="Gill Sans MT"/>
          <w:b/>
          <w:sz w:val="24"/>
          <w:szCs w:val="24"/>
          <w:u w:val="single"/>
        </w:rPr>
      </w:pPr>
      <w:r w:rsidRPr="00F665F4">
        <w:rPr>
          <w:rFonts w:ascii="Gill Sans MT" w:hAnsi="Gill Sans MT"/>
          <w:b/>
          <w:sz w:val="24"/>
          <w:szCs w:val="24"/>
          <w:u w:val="single"/>
        </w:rPr>
        <w:t>Question 5</w:t>
      </w:r>
    </w:p>
    <w:p w:rsidR="00F665F4" w:rsidRDefault="00F665F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stages on the route to becoming an elite performer are reflected in the Sports Development Continuum. 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br/>
        <w:t xml:space="preserve">Describe each stage of the continuum and indicate how an athlete could move from one stage to the next.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1C3CCB" w:rsidRDefault="00F665F4" w:rsidP="001C3CC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(4 marks)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1C3CCB" w:rsidTr="006B37FA">
        <w:tc>
          <w:tcPr>
            <w:tcW w:w="6232" w:type="dxa"/>
          </w:tcPr>
          <w:p w:rsidR="001C3CCB" w:rsidRDefault="001C3CCB" w:rsidP="001C3CC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Foundation:</w:t>
            </w:r>
          </w:p>
          <w:p w:rsidR="001C3CCB" w:rsidRDefault="005A1B52" w:rsidP="005A1B52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initial/early development of physical/sporting skills</w:t>
            </w:r>
          </w:p>
          <w:p w:rsidR="005A1B52" w:rsidRDefault="005A1B52" w:rsidP="005A1B52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Recreational/play/very low level</w:t>
            </w:r>
          </w:p>
          <w:p w:rsidR="005A1B52" w:rsidRPr="005A1B52" w:rsidRDefault="005A1B52" w:rsidP="005A1B52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With parents/PE lessons</w:t>
            </w:r>
          </w:p>
          <w:p w:rsidR="005A1B52" w:rsidRDefault="001C3CCB" w:rsidP="005A1B5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Participation:</w:t>
            </w:r>
          </w:p>
          <w:p w:rsidR="005A1B52" w:rsidRDefault="005A1B52" w:rsidP="005A1B52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 w:rsidRPr="005A1B52">
              <w:rPr>
                <w:rFonts w:ascii="Gill Sans MT" w:hAnsi="Gill Sans MT"/>
                <w:sz w:val="24"/>
                <w:szCs w:val="24"/>
                <w:u w:val="single"/>
              </w:rPr>
              <w:t>Commitment</w:t>
            </w:r>
            <w:r>
              <w:rPr>
                <w:rFonts w:ascii="Gill Sans MT" w:hAnsi="Gill Sans MT"/>
                <w:sz w:val="24"/>
                <w:szCs w:val="24"/>
              </w:rPr>
              <w:t xml:space="preserve"> of time/ </w:t>
            </w:r>
            <w:r w:rsidRPr="005A1B52">
              <w:rPr>
                <w:rFonts w:ascii="Gill Sans MT" w:hAnsi="Gill Sans MT"/>
                <w:sz w:val="24"/>
                <w:szCs w:val="24"/>
                <w:u w:val="single"/>
              </w:rPr>
              <w:t xml:space="preserve">choose </w:t>
            </w:r>
            <w:r>
              <w:rPr>
                <w:rFonts w:ascii="Gill Sans MT" w:hAnsi="Gill Sans MT"/>
                <w:sz w:val="24"/>
                <w:szCs w:val="24"/>
              </w:rPr>
              <w:t>to participate in free time</w:t>
            </w:r>
          </w:p>
          <w:p w:rsidR="005A1B52" w:rsidRDefault="005A1B52" w:rsidP="005A1B52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Sport undertaken primarily for fun </w:t>
            </w:r>
          </w:p>
          <w:p w:rsidR="005A1B52" w:rsidRDefault="005A1B52" w:rsidP="005A1B52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Low levels of coaching/match play</w:t>
            </w:r>
          </w:p>
          <w:p w:rsidR="001C3CCB" w:rsidRPr="005A1B52" w:rsidRDefault="005A1B52" w:rsidP="001C3CC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 w:rsidRPr="005A1B52">
              <w:rPr>
                <w:rFonts w:ascii="Gill Sans MT" w:hAnsi="Gill Sans MT"/>
                <w:sz w:val="24"/>
                <w:szCs w:val="24"/>
                <w:u w:val="single"/>
              </w:rPr>
              <w:t>Extra-curricular activities</w:t>
            </w:r>
            <w:r>
              <w:rPr>
                <w:rFonts w:ascii="Gill Sans MT" w:hAnsi="Gill Sans MT"/>
                <w:sz w:val="24"/>
                <w:szCs w:val="24"/>
              </w:rPr>
              <w:t xml:space="preserve">/low level clubs </w:t>
            </w:r>
          </w:p>
          <w:p w:rsidR="001C3CCB" w:rsidRDefault="001C3CCB" w:rsidP="001C3CC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Performance:</w:t>
            </w:r>
          </w:p>
          <w:p w:rsidR="005A1B52" w:rsidRDefault="005A1B52" w:rsidP="005A1B52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4"/>
                <w:szCs w:val="24"/>
              </w:rPr>
            </w:pPr>
            <w:r w:rsidRPr="005A1B52">
              <w:rPr>
                <w:rFonts w:ascii="Gill Sans MT" w:hAnsi="Gill Sans MT"/>
                <w:sz w:val="24"/>
                <w:szCs w:val="24"/>
                <w:u w:val="single"/>
              </w:rPr>
              <w:t>Organised</w:t>
            </w:r>
            <w:r>
              <w:rPr>
                <w:rFonts w:ascii="Gill Sans MT" w:hAnsi="Gill Sans MT"/>
                <w:sz w:val="24"/>
                <w:szCs w:val="24"/>
              </w:rPr>
              <w:t xml:space="preserve"> sport/coaching/leagues/matches</w:t>
            </w:r>
          </w:p>
          <w:p w:rsidR="005A1B52" w:rsidRDefault="005A1B52" w:rsidP="005A1B52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Club or county level </w:t>
            </w:r>
          </w:p>
          <w:p w:rsidR="005A1B52" w:rsidRDefault="005A1B52" w:rsidP="005A1B52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Regular coaching and training </w:t>
            </w:r>
          </w:p>
          <w:p w:rsidR="005A1B52" w:rsidRDefault="005A1B52" w:rsidP="005A1B52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Playing to win and improve</w:t>
            </w:r>
          </w:p>
          <w:p w:rsidR="001C3CCB" w:rsidRPr="005A1B52" w:rsidRDefault="005A1B52" w:rsidP="001C3CC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May involve </w:t>
            </w:r>
            <w:r w:rsidRPr="005A1B52">
              <w:rPr>
                <w:rFonts w:ascii="Gill Sans MT" w:hAnsi="Gill Sans MT"/>
                <w:sz w:val="24"/>
                <w:szCs w:val="24"/>
                <w:u w:val="single"/>
              </w:rPr>
              <w:t>selection</w:t>
            </w:r>
            <w:r>
              <w:rPr>
                <w:rFonts w:ascii="Gill Sans MT" w:hAnsi="Gill Sans MT"/>
                <w:sz w:val="24"/>
                <w:szCs w:val="24"/>
              </w:rPr>
              <w:t xml:space="preserve"> processes</w:t>
            </w:r>
            <w:bookmarkStart w:id="0" w:name="_GoBack"/>
            <w:bookmarkEnd w:id="0"/>
          </w:p>
          <w:p w:rsidR="001C3CCB" w:rsidRDefault="001C3CCB" w:rsidP="001C3CC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Elite/Excellence:</w:t>
            </w:r>
          </w:p>
          <w:p w:rsidR="005A1B52" w:rsidRDefault="005A1B52" w:rsidP="005A1B52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Top level /National/International </w:t>
            </w:r>
          </w:p>
          <w:p w:rsidR="005A1B52" w:rsidRDefault="005A1B52" w:rsidP="005A1B52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Highest levels of coaching/performance </w:t>
            </w:r>
          </w:p>
          <w:p w:rsidR="005A1B52" w:rsidRPr="005A1B52" w:rsidRDefault="005A1B52" w:rsidP="005A1B52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Competing at World Games </w:t>
            </w:r>
          </w:p>
        </w:tc>
        <w:tc>
          <w:tcPr>
            <w:tcW w:w="2784" w:type="dxa"/>
          </w:tcPr>
          <w:p w:rsidR="005A1B52" w:rsidRDefault="001C3CCB" w:rsidP="006B37F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5A1B52">
              <w:rPr>
                <w:rFonts w:ascii="Gill Sans MT" w:hAnsi="Gill Sans MT"/>
                <w:sz w:val="24"/>
                <w:szCs w:val="24"/>
              </w:rPr>
              <w:t>For Elite A. Do not accept ‘professional’ without description</w:t>
            </w:r>
          </w:p>
          <w:p w:rsidR="005A1B52" w:rsidRDefault="005A1B52" w:rsidP="006B37F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A1B52" w:rsidRDefault="005A1B52" w:rsidP="006B37F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665F4" w:rsidRPr="00F665F4" w:rsidRDefault="00F665F4" w:rsidP="001C3CC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sectPr w:rsidR="00F665F4" w:rsidRPr="00F66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20"/>
    <w:multiLevelType w:val="hybridMultilevel"/>
    <w:tmpl w:val="C69CFE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666D"/>
    <w:multiLevelType w:val="hybridMultilevel"/>
    <w:tmpl w:val="F3F46F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F5060"/>
    <w:multiLevelType w:val="hybridMultilevel"/>
    <w:tmpl w:val="0B503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7CE"/>
    <w:multiLevelType w:val="hybridMultilevel"/>
    <w:tmpl w:val="08E805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F4779"/>
    <w:multiLevelType w:val="hybridMultilevel"/>
    <w:tmpl w:val="0B503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7F88"/>
    <w:multiLevelType w:val="hybridMultilevel"/>
    <w:tmpl w:val="AF8037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F0191"/>
    <w:multiLevelType w:val="hybridMultilevel"/>
    <w:tmpl w:val="25D020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2629B"/>
    <w:multiLevelType w:val="hybridMultilevel"/>
    <w:tmpl w:val="862E2B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28B2"/>
    <w:multiLevelType w:val="hybridMultilevel"/>
    <w:tmpl w:val="CF2458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5013A"/>
    <w:multiLevelType w:val="hybridMultilevel"/>
    <w:tmpl w:val="B2CCE4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F385E"/>
    <w:multiLevelType w:val="hybridMultilevel"/>
    <w:tmpl w:val="FD983E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A6144"/>
    <w:multiLevelType w:val="hybridMultilevel"/>
    <w:tmpl w:val="A1EA21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6830"/>
    <w:multiLevelType w:val="hybridMultilevel"/>
    <w:tmpl w:val="0B503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8A"/>
    <w:rsid w:val="000819BE"/>
    <w:rsid w:val="00174FB6"/>
    <w:rsid w:val="001C3CCB"/>
    <w:rsid w:val="005A1B52"/>
    <w:rsid w:val="0087748D"/>
    <w:rsid w:val="008F148A"/>
    <w:rsid w:val="00B150F2"/>
    <w:rsid w:val="00B30002"/>
    <w:rsid w:val="00C37105"/>
    <w:rsid w:val="00E16311"/>
    <w:rsid w:val="00F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13F2A-3B18-41F9-B6AB-AFD2F494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76BE-96E3-47E9-B3E0-C58EB206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BDD9CC77</Template>
  <TotalTime>28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CDillon</dc:creator>
  <cp:keywords/>
  <dc:description/>
  <cp:lastModifiedBy>CDillon</cp:lastModifiedBy>
  <cp:revision>4</cp:revision>
  <dcterms:created xsi:type="dcterms:W3CDTF">2016-10-14T09:49:00Z</dcterms:created>
  <dcterms:modified xsi:type="dcterms:W3CDTF">2016-10-14T11:53:00Z</dcterms:modified>
</cp:coreProperties>
</file>